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EC3" w:rsidRDefault="00252EC3" w:rsidP="00252EC3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252EC3" w:rsidRDefault="00252EC3" w:rsidP="00252EC3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Управления </w:t>
      </w:r>
    </w:p>
    <w:p w:rsidR="00252EC3" w:rsidRDefault="00252EC3" w:rsidP="00252EC3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 Администрации</w:t>
      </w:r>
    </w:p>
    <w:p w:rsidR="00252EC3" w:rsidRDefault="00252EC3" w:rsidP="00252EC3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252EC3" w:rsidRDefault="00252EC3" w:rsidP="00252EC3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30.12.2013 № 436/01-06</w:t>
      </w:r>
    </w:p>
    <w:p w:rsidR="00504194" w:rsidRPr="00413314" w:rsidRDefault="00504194" w:rsidP="00252EC3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504194" w:rsidRPr="00413314" w:rsidRDefault="00504194" w:rsidP="00252EC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 xml:space="preserve">МУНИЦИПАЛЬНОЕ ЗАДАНИЕ № 8 </w:t>
      </w:r>
      <w:proofErr w:type="spellStart"/>
      <w:r w:rsidRPr="00413314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Pr="00413314">
        <w:rPr>
          <w:rFonts w:ascii="Times New Roman" w:hAnsi="Times New Roman" w:cs="Times New Roman"/>
          <w:sz w:val="24"/>
          <w:szCs w:val="24"/>
        </w:rPr>
        <w:t>/1</w:t>
      </w:r>
      <w:r w:rsidR="009A24AF">
        <w:rPr>
          <w:rFonts w:ascii="Times New Roman" w:hAnsi="Times New Roman" w:cs="Times New Roman"/>
          <w:sz w:val="24"/>
          <w:szCs w:val="24"/>
        </w:rPr>
        <w:t>4</w:t>
      </w:r>
    </w:p>
    <w:p w:rsidR="00504194" w:rsidRPr="00413314" w:rsidRDefault="00504194" w:rsidP="00252EC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 xml:space="preserve">муниципальному (казенному/бюджетному/автономному) учреждению </w:t>
      </w:r>
    </w:p>
    <w:p w:rsidR="00504194" w:rsidRPr="00413314" w:rsidRDefault="00504194" w:rsidP="00252EC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г. Переславля-Залесского</w:t>
      </w:r>
    </w:p>
    <w:p w:rsidR="00504194" w:rsidRPr="00413314" w:rsidRDefault="00504194" w:rsidP="00252EC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13314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Муниципальное специальное учебно-воспитательное учреждение, специальная общеобразовательная школа № 8 открытого типа </w:t>
      </w:r>
    </w:p>
    <w:p w:rsidR="00504194" w:rsidRPr="00413314" w:rsidRDefault="00504194" w:rsidP="00252EC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504194" w:rsidRPr="00413314" w:rsidRDefault="00504194" w:rsidP="00252EC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04194" w:rsidRPr="00413314" w:rsidRDefault="00504194" w:rsidP="00252EC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504194" w:rsidRPr="00413314" w:rsidRDefault="00504194" w:rsidP="00252EC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на 201</w:t>
      </w:r>
      <w:r w:rsidR="009A24AF">
        <w:rPr>
          <w:rFonts w:ascii="Times New Roman" w:hAnsi="Times New Roman" w:cs="Times New Roman"/>
          <w:sz w:val="24"/>
          <w:szCs w:val="24"/>
        </w:rPr>
        <w:t>4</w:t>
      </w:r>
      <w:r w:rsidRPr="00413314">
        <w:rPr>
          <w:rFonts w:ascii="Times New Roman" w:hAnsi="Times New Roman" w:cs="Times New Roman"/>
          <w:sz w:val="24"/>
          <w:szCs w:val="24"/>
        </w:rPr>
        <w:t>-201</w:t>
      </w:r>
      <w:r w:rsidR="009A24AF">
        <w:rPr>
          <w:rFonts w:ascii="Times New Roman" w:hAnsi="Times New Roman" w:cs="Times New Roman"/>
          <w:sz w:val="24"/>
          <w:szCs w:val="24"/>
        </w:rPr>
        <w:t>6</w:t>
      </w:r>
      <w:r w:rsidRPr="00413314">
        <w:rPr>
          <w:rFonts w:ascii="Times New Roman" w:hAnsi="Times New Roman" w:cs="Times New Roman"/>
          <w:sz w:val="24"/>
          <w:szCs w:val="24"/>
        </w:rPr>
        <w:t xml:space="preserve"> год (годы)</w:t>
      </w:r>
    </w:p>
    <w:p w:rsidR="00504194" w:rsidRPr="00413314" w:rsidRDefault="00504194" w:rsidP="00252EC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04194" w:rsidRPr="00413314" w:rsidRDefault="00504194" w:rsidP="00252EC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504194" w:rsidRPr="00413314" w:rsidRDefault="00504194" w:rsidP="00252EC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04194" w:rsidRPr="00413314" w:rsidRDefault="00504194" w:rsidP="00252EC3">
      <w:pPr>
        <w:pStyle w:val="ConsPlusNonformat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413314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504194" w:rsidRPr="00413314" w:rsidRDefault="00504194" w:rsidP="00252EC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3314">
        <w:rPr>
          <w:rFonts w:ascii="Times New Roman" w:hAnsi="Times New Roman" w:cs="Times New Roman"/>
          <w:sz w:val="24"/>
          <w:szCs w:val="24"/>
          <w:u w:val="single"/>
        </w:rPr>
        <w:t>__________Управлением</w:t>
      </w:r>
      <w:proofErr w:type="spellEnd"/>
      <w:r w:rsidRPr="00413314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</w:t>
      </w:r>
      <w:proofErr w:type="gramStart"/>
      <w:r w:rsidRPr="00413314"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gramEnd"/>
      <w:r w:rsidRPr="00413314">
        <w:rPr>
          <w:rFonts w:ascii="Times New Roman" w:hAnsi="Times New Roman" w:cs="Times New Roman"/>
          <w:sz w:val="24"/>
          <w:szCs w:val="24"/>
          <w:u w:val="single"/>
        </w:rPr>
        <w:t>. Переславля-Залесского________</w:t>
      </w:r>
    </w:p>
    <w:p w:rsidR="00504194" w:rsidRPr="00413314" w:rsidRDefault="00504194" w:rsidP="00252EC3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413314">
        <w:rPr>
          <w:rFonts w:ascii="Times New Roman" w:hAnsi="Times New Roman" w:cs="Times New Roman"/>
          <w:sz w:val="24"/>
          <w:szCs w:val="24"/>
        </w:rPr>
        <w:t xml:space="preserve">(наименование органа местного самоуправления и (или) отраслевых (функциональных) органов Администрации города), (далее - учредитель) и </w:t>
      </w:r>
      <w:proofErr w:type="gramEnd"/>
    </w:p>
    <w:p w:rsidR="00504194" w:rsidRPr="00413314" w:rsidRDefault="00504194" w:rsidP="00252EC3">
      <w:pPr>
        <w:pStyle w:val="ConsPlusNonformat"/>
        <w:widowControl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413314">
        <w:rPr>
          <w:rFonts w:ascii="Times New Roman" w:hAnsi="Times New Roman" w:cs="Times New Roman"/>
          <w:sz w:val="24"/>
          <w:szCs w:val="24"/>
          <w:u w:val="single"/>
        </w:rPr>
        <w:t>___________Муниципальным</w:t>
      </w:r>
      <w:proofErr w:type="spellEnd"/>
      <w:r w:rsidRPr="00413314">
        <w:rPr>
          <w:rFonts w:ascii="Times New Roman" w:hAnsi="Times New Roman" w:cs="Times New Roman"/>
          <w:sz w:val="24"/>
          <w:szCs w:val="24"/>
          <w:u w:val="single"/>
        </w:rPr>
        <w:t xml:space="preserve"> специальным учебно-воспитательным учреждением,______</w:t>
      </w:r>
    </w:p>
    <w:p w:rsidR="00504194" w:rsidRPr="00413314" w:rsidRDefault="00504194" w:rsidP="00252EC3">
      <w:pPr>
        <w:pStyle w:val="ConsPlusNonformat"/>
        <w:widowControl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413314">
        <w:rPr>
          <w:rFonts w:ascii="Times New Roman" w:hAnsi="Times New Roman" w:cs="Times New Roman"/>
          <w:sz w:val="24"/>
          <w:szCs w:val="24"/>
          <w:u w:val="single"/>
        </w:rPr>
        <w:t>______________специальной</w:t>
      </w:r>
      <w:proofErr w:type="spellEnd"/>
      <w:r w:rsidRPr="00413314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общеобразовательной школой № 8 открытого типа________</w:t>
      </w:r>
    </w:p>
    <w:p w:rsidR="00504194" w:rsidRPr="00413314" w:rsidRDefault="00504194" w:rsidP="00252EC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(наименование муниципального учреждения),</w:t>
      </w:r>
    </w:p>
    <w:p w:rsidR="00504194" w:rsidRPr="00413314" w:rsidRDefault="00504194" w:rsidP="00252EC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 xml:space="preserve">(далее – исполнитель), </w:t>
      </w:r>
      <w:proofErr w:type="gramStart"/>
      <w:r w:rsidRPr="00413314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Pr="00413314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1.2. Предметом муниципального задания являются:</w:t>
      </w: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 xml:space="preserve">1.2.1. </w:t>
      </w:r>
      <w:proofErr w:type="gramStart"/>
      <w:r w:rsidRPr="00413314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proofErr w:type="gramEnd"/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 xml:space="preserve">- </w:t>
      </w:r>
      <w:r w:rsidRPr="00413314">
        <w:rPr>
          <w:rFonts w:ascii="Times New Roman" w:hAnsi="Times New Roman" w:cs="Times New Roman"/>
          <w:color w:val="000000"/>
          <w:sz w:val="24"/>
          <w:szCs w:val="24"/>
        </w:rPr>
        <w:t>Реализация основных общеобразовательных программ начального, основного, среднего (полного) общего образования</w:t>
      </w:r>
      <w:r w:rsidRPr="004133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Потребители: дети в возрасте от 8 до 18 лет</w:t>
      </w: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1.2.2. Работы:</w:t>
      </w: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-</w:t>
      </w: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 xml:space="preserve">2. Показатели, характеризующие объем </w:t>
      </w:r>
      <w:proofErr w:type="gramStart"/>
      <w:r w:rsidRPr="00413314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413314">
        <w:rPr>
          <w:rFonts w:ascii="Times New Roman" w:hAnsi="Times New Roman" w:cs="Times New Roman"/>
          <w:sz w:val="24"/>
          <w:szCs w:val="24"/>
        </w:rPr>
        <w:t xml:space="preserve">или) качество муниципальной услуг(и) </w:t>
      </w:r>
    </w:p>
    <w:p w:rsidR="00504194" w:rsidRPr="00413314" w:rsidRDefault="00504194" w:rsidP="00252EC3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504"/>
        <w:gridCol w:w="2389"/>
        <w:gridCol w:w="1292"/>
        <w:gridCol w:w="1038"/>
        <w:gridCol w:w="992"/>
        <w:gridCol w:w="992"/>
      </w:tblGrid>
      <w:tr w:rsidR="00504194" w:rsidRPr="00413314" w:rsidTr="002942D6">
        <w:tc>
          <w:tcPr>
            <w:tcW w:w="540" w:type="dxa"/>
            <w:vMerge w:val="restart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04" w:type="dxa"/>
            <w:vMerge w:val="restart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2389" w:type="dxa"/>
            <w:vMerge w:val="restart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22" w:type="dxa"/>
            <w:gridSpan w:val="3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504194" w:rsidRPr="00413314" w:rsidTr="002942D6">
        <w:tc>
          <w:tcPr>
            <w:tcW w:w="540" w:type="dxa"/>
            <w:vMerge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A24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4194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A24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04194" w:rsidRPr="00413314" w:rsidTr="002942D6">
        <w:tc>
          <w:tcPr>
            <w:tcW w:w="9747" w:type="dxa"/>
            <w:gridSpan w:val="7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9A24AF" w:rsidRPr="00413314" w:rsidTr="002942D6">
        <w:tc>
          <w:tcPr>
            <w:tcW w:w="540" w:type="dxa"/>
            <w:vMerge w:val="restart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4" w:type="dxa"/>
            <w:vMerge w:val="restart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начального, основного, среднего  (полного) общего образования</w:t>
            </w:r>
          </w:p>
        </w:tc>
        <w:tc>
          <w:tcPr>
            <w:tcW w:w="2389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Количество учащихся</w:t>
            </w:r>
          </w:p>
        </w:tc>
        <w:tc>
          <w:tcPr>
            <w:tcW w:w="1292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A24AF" w:rsidRPr="00413314" w:rsidTr="002942D6">
        <w:tc>
          <w:tcPr>
            <w:tcW w:w="540" w:type="dxa"/>
            <w:vMerge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ГОС</w:t>
            </w:r>
          </w:p>
        </w:tc>
        <w:tc>
          <w:tcPr>
            <w:tcW w:w="1292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9A24AF" w:rsidRPr="00413314" w:rsidRDefault="009A24AF" w:rsidP="00252EC3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A24AF" w:rsidRPr="00413314" w:rsidRDefault="009A24AF" w:rsidP="00252EC3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9A24AF" w:rsidRPr="00413314" w:rsidRDefault="009A24AF" w:rsidP="00252EC3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9A24AF" w:rsidRPr="00413314" w:rsidTr="002942D6">
        <w:tc>
          <w:tcPr>
            <w:tcW w:w="540" w:type="dxa"/>
            <w:vMerge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общее </w:t>
            </w:r>
            <w:r w:rsidRPr="0041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</w:p>
        </w:tc>
        <w:tc>
          <w:tcPr>
            <w:tcW w:w="1292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038" w:type="dxa"/>
          </w:tcPr>
          <w:p w:rsidR="009A24AF" w:rsidRPr="00413314" w:rsidRDefault="009A24AF" w:rsidP="00252EC3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A24AF" w:rsidRPr="00413314" w:rsidRDefault="009A24AF" w:rsidP="00252EC3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A24AF" w:rsidRPr="00413314" w:rsidRDefault="009A24AF" w:rsidP="00252EC3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A24AF" w:rsidRPr="00413314" w:rsidTr="002942D6">
        <w:tc>
          <w:tcPr>
            <w:tcW w:w="9747" w:type="dxa"/>
            <w:gridSpan w:val="7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Показатели, характеризующие качество муниципальной услуги</w:t>
            </w:r>
          </w:p>
        </w:tc>
      </w:tr>
      <w:tr w:rsidR="009A24AF" w:rsidRPr="00413314" w:rsidTr="002942D6">
        <w:tc>
          <w:tcPr>
            <w:tcW w:w="540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4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A24AF" w:rsidRPr="00413314" w:rsidRDefault="009A24AF" w:rsidP="00252EC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1292" w:type="dxa"/>
          </w:tcPr>
          <w:p w:rsidR="009A24AF" w:rsidRPr="00413314" w:rsidRDefault="009A24AF" w:rsidP="00252E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9A24AF" w:rsidRPr="00413314" w:rsidRDefault="009A24AF" w:rsidP="00252E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9A24AF" w:rsidRPr="00413314" w:rsidRDefault="009A24AF" w:rsidP="00252E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9A24AF" w:rsidRPr="00413314" w:rsidRDefault="009A24AF" w:rsidP="00252E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9A24AF" w:rsidRPr="00413314" w:rsidTr="002942D6">
        <w:tc>
          <w:tcPr>
            <w:tcW w:w="540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Доля выпускников 9 класса, получивших аттестат об основном общем образовании</w:t>
            </w:r>
          </w:p>
        </w:tc>
        <w:tc>
          <w:tcPr>
            <w:tcW w:w="1292" w:type="dxa"/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A24AF" w:rsidRPr="00413314" w:rsidTr="002942D6">
        <w:tc>
          <w:tcPr>
            <w:tcW w:w="540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A24AF" w:rsidRPr="00413314" w:rsidRDefault="009A24AF" w:rsidP="00252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, оставленных на повторный год обучения </w:t>
            </w:r>
          </w:p>
        </w:tc>
        <w:tc>
          <w:tcPr>
            <w:tcW w:w="1292" w:type="dxa"/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A24AF" w:rsidRPr="00413314" w:rsidTr="002942D6">
        <w:tc>
          <w:tcPr>
            <w:tcW w:w="540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4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A24AF" w:rsidRPr="00413314" w:rsidRDefault="009A24AF" w:rsidP="00252EC3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</w:tc>
        <w:tc>
          <w:tcPr>
            <w:tcW w:w="1292" w:type="dxa"/>
          </w:tcPr>
          <w:p w:rsidR="009A24AF" w:rsidRPr="00413314" w:rsidRDefault="009A24AF" w:rsidP="00252E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9A24AF" w:rsidRPr="00413314" w:rsidRDefault="009A24AF" w:rsidP="00252EC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</w:tr>
      <w:tr w:rsidR="009A24AF" w:rsidRPr="00413314" w:rsidTr="002942D6">
        <w:tc>
          <w:tcPr>
            <w:tcW w:w="540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4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292" w:type="dxa"/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41331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</w:tr>
      <w:tr w:rsidR="009A24AF" w:rsidRPr="00413314" w:rsidTr="002942D6">
        <w:tc>
          <w:tcPr>
            <w:tcW w:w="540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4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92" w:type="dxa"/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</w:t>
            </w:r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</w:tr>
      <w:tr w:rsidR="009A24AF" w:rsidRPr="00413314" w:rsidTr="002942D6">
        <w:tc>
          <w:tcPr>
            <w:tcW w:w="540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4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92" w:type="dxa"/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A24AF" w:rsidRPr="00413314" w:rsidTr="002942D6">
        <w:tc>
          <w:tcPr>
            <w:tcW w:w="540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4" w:type="dxa"/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92" w:type="dxa"/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</w:tr>
    </w:tbl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3. Требования к условиям, порядку, организации  процесса предоставления  и результатам муниципальной услуги:</w:t>
      </w:r>
    </w:p>
    <w:p w:rsidR="00504194" w:rsidRPr="00413314" w:rsidRDefault="00504194" w:rsidP="00252EC3">
      <w:pPr>
        <w:pStyle w:val="ConsPlusNonformat"/>
        <w:widowControl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муниципальная услуга оказывается на основании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образования», утвержденные приказом Управления образования от 14.12.2011 № 458/01-06</w:t>
      </w:r>
    </w:p>
    <w:p w:rsidR="00504194" w:rsidRPr="00413314" w:rsidRDefault="00504194" w:rsidP="00252EC3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lastRenderedPageBreak/>
        <w:t>3.1. Порядок оказания муниципальной услуги: (в соответствии с п. 5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образования»).</w:t>
      </w:r>
    </w:p>
    <w:p w:rsidR="00504194" w:rsidRPr="00413314" w:rsidRDefault="00504194" w:rsidP="00252EC3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3.2. Требования к организации процесса предоставления муниципальной услуги:</w:t>
      </w:r>
    </w:p>
    <w:p w:rsidR="00504194" w:rsidRPr="00413314" w:rsidRDefault="00504194" w:rsidP="00252EC3">
      <w:pPr>
        <w:spacing w:after="0" w:line="240" w:lineRule="auto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(в соответствии с п. 6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образования»)</w:t>
      </w:r>
    </w:p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4. 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4.1. Муниципальный правовой акт, устанавливающий цены (тарифы) либо порядок их установления</w:t>
      </w:r>
    </w:p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______-_____________________________________________________</w:t>
      </w:r>
    </w:p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4.2. Орган, устанавливающий цены (тарифы) -____________________</w:t>
      </w:r>
    </w:p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4.3. Значения предельных цен (тарифов)</w:t>
      </w:r>
    </w:p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6"/>
        <w:gridCol w:w="4775"/>
      </w:tblGrid>
      <w:tr w:rsidR="00504194" w:rsidRPr="00413314" w:rsidTr="002942D6">
        <w:tc>
          <w:tcPr>
            <w:tcW w:w="4796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5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504194" w:rsidRPr="00413314" w:rsidTr="002942D6">
        <w:tc>
          <w:tcPr>
            <w:tcW w:w="4796" w:type="dxa"/>
            <w:shd w:val="clear" w:color="auto" w:fill="auto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начального, основного, среднего (полного) общего образования</w:t>
            </w:r>
          </w:p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Потребители: дети в возрасте от 8 до 18 лет</w:t>
            </w:r>
          </w:p>
        </w:tc>
        <w:tc>
          <w:tcPr>
            <w:tcW w:w="4775" w:type="dxa"/>
            <w:vAlign w:val="center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5. Характеристика работы</w:t>
      </w:r>
    </w:p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5.1. Требования к условиям, порядку и результатам выполнения работ:</w:t>
      </w:r>
    </w:p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5.2. Показатели, характеризующие объем и (или) качество работы:</w:t>
      </w:r>
    </w:p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1"/>
        <w:gridCol w:w="2014"/>
        <w:gridCol w:w="2065"/>
        <w:gridCol w:w="1933"/>
        <w:gridCol w:w="978"/>
        <w:gridCol w:w="975"/>
        <w:gridCol w:w="975"/>
      </w:tblGrid>
      <w:tr w:rsidR="00504194" w:rsidRPr="00413314" w:rsidTr="002942D6">
        <w:tc>
          <w:tcPr>
            <w:tcW w:w="631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4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065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</w:t>
            </w:r>
          </w:p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результата**</w:t>
            </w:r>
          </w:p>
        </w:tc>
        <w:tc>
          <w:tcPr>
            <w:tcW w:w="1933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928" w:type="dxa"/>
            <w:gridSpan w:val="3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504194" w:rsidRPr="00413314" w:rsidTr="002942D6">
        <w:tc>
          <w:tcPr>
            <w:tcW w:w="631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504194" w:rsidRPr="00413314" w:rsidRDefault="00504194" w:rsidP="00252EC3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504194" w:rsidRPr="00413314" w:rsidRDefault="00504194" w:rsidP="00252EC3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504194" w:rsidRPr="00413314" w:rsidRDefault="00504194" w:rsidP="00252EC3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194" w:rsidRPr="00413314" w:rsidTr="002942D6">
        <w:tc>
          <w:tcPr>
            <w:tcW w:w="9571" w:type="dxa"/>
            <w:gridSpan w:val="7"/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504194" w:rsidRPr="00413314" w:rsidTr="002942D6">
        <w:tc>
          <w:tcPr>
            <w:tcW w:w="631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194" w:rsidRPr="00413314" w:rsidTr="002942D6">
        <w:tc>
          <w:tcPr>
            <w:tcW w:w="9571" w:type="dxa"/>
            <w:gridSpan w:val="7"/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504194" w:rsidRPr="00413314" w:rsidTr="002942D6">
        <w:tc>
          <w:tcPr>
            <w:tcW w:w="631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4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</w:tcPr>
          <w:p w:rsidR="00504194" w:rsidRPr="00413314" w:rsidRDefault="00504194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* 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** заполняется краткое содержание характеристики результата работы.</w:t>
      </w:r>
    </w:p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*** в случае</w:t>
      </w:r>
      <w:proofErr w:type="gramStart"/>
      <w:r w:rsidRPr="0041331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13314">
        <w:rPr>
          <w:rFonts w:ascii="Times New Roman" w:hAnsi="Times New Roman" w:cs="Times New Roman"/>
          <w:sz w:val="24"/>
          <w:szCs w:val="24"/>
        </w:rPr>
        <w:t xml:space="preserve"> если показатель, характеризующий количественно измеримый объем работы, отсутствует, графа не заполняется.</w:t>
      </w:r>
    </w:p>
    <w:p w:rsidR="00504194" w:rsidRPr="00413314" w:rsidRDefault="00504194" w:rsidP="00252EC3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504194" w:rsidRPr="00413314" w:rsidRDefault="00504194" w:rsidP="00252EC3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6. Контроль выполнения муниципального задания</w:t>
      </w:r>
    </w:p>
    <w:p w:rsidR="00504194" w:rsidRPr="00413314" w:rsidRDefault="00504194" w:rsidP="00252EC3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6.1. Форма отчета о выполнении муниципального задания по муниципальным услугам:</w:t>
      </w:r>
    </w:p>
    <w:p w:rsidR="00252EC3" w:rsidRDefault="00252EC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04194" w:rsidRPr="00413314" w:rsidRDefault="00504194" w:rsidP="00252EC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985"/>
        <w:gridCol w:w="1134"/>
        <w:gridCol w:w="426"/>
        <w:gridCol w:w="1275"/>
        <w:gridCol w:w="283"/>
        <w:gridCol w:w="1202"/>
        <w:gridCol w:w="1492"/>
        <w:gridCol w:w="1417"/>
      </w:tblGrid>
      <w:tr w:rsidR="00504194" w:rsidRPr="00413314" w:rsidTr="002942D6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504194" w:rsidRPr="00413314" w:rsidRDefault="00504194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504194" w:rsidRPr="00413314" w:rsidRDefault="00504194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504194" w:rsidRPr="00413314" w:rsidRDefault="00504194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504194" w:rsidRPr="00413314" w:rsidRDefault="00504194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504194" w:rsidRPr="00413314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9A24AF" w:rsidRPr="00413314" w:rsidTr="00D136C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начального, основного, среднего (полного) общего образования</w:t>
            </w: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4AF" w:rsidRPr="00413314" w:rsidTr="00D136C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4AF" w:rsidRPr="00413314" w:rsidTr="00D136C1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4AF" w:rsidRPr="00413314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9A24AF" w:rsidRPr="00413314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Pr="00413314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413314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Методика расчета,</w:t>
            </w:r>
          </w:p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9A24AF" w:rsidRPr="00413314" w:rsidRDefault="009A24AF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9A24AF" w:rsidRPr="00413314" w:rsidRDefault="009A24AF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9A24AF" w:rsidRPr="00413314" w:rsidRDefault="009A24AF" w:rsidP="00252E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9A24AF" w:rsidRPr="00413314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Доля выпускников 9 класса, получивших аттестат об основном общем образовании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х100</w:t>
            </w:r>
          </w:p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4AF" w:rsidRPr="00413314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, оставленных на повторный год обучения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обучающихся, оставленных на повторный год обучения к общему количеству обучающихся 2-9 классов х100</w:t>
            </w:r>
          </w:p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4AF" w:rsidRPr="00413314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  <w:p w:rsidR="009A24AF" w:rsidRPr="00413314" w:rsidRDefault="009A24AF" w:rsidP="00252EC3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hd w:val="clear" w:color="auto" w:fill="FFFFFF"/>
              <w:spacing w:after="0" w:line="240" w:lineRule="auto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часов учебного плана,  реализуемых  педагогическими работниками, имеющими образование (аттестацию)   в области, соответствующей  преподаваемому   предмету к общему количеству часов учебного плана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4AF" w:rsidRPr="00413314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имеющих высшее, среднее специальное и профессиональное образование к общему  количеству педагогических работников </w:t>
            </w:r>
            <w:proofErr w:type="spell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4AF" w:rsidRPr="00413314" w:rsidRDefault="009A24AF" w:rsidP="00252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41331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4AF" w:rsidRPr="00413314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аттестованных на квалификационные категории к общему количеству педагогических работников </w:t>
            </w:r>
            <w:proofErr w:type="spell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4AF" w:rsidRPr="00413314" w:rsidRDefault="009A24AF" w:rsidP="00252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</w:t>
            </w:r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4AF" w:rsidRPr="00413314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</w:p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4AF" w:rsidRPr="00413314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удовлетворенных качеством услуги к  общему количеству опрошенных родителей (законных представителей) обучающихся, удовлетворенных качеством услуги х100</w:t>
            </w:r>
          </w:p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Pr="00413314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94" w:rsidRPr="00413314" w:rsidRDefault="00504194" w:rsidP="00252EC3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6.2. Форма отчета о выполнении муниципального задания по работам</w:t>
      </w:r>
    </w:p>
    <w:p w:rsidR="00504194" w:rsidRPr="00413314" w:rsidRDefault="00504194" w:rsidP="00252EC3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9"/>
        <w:gridCol w:w="1953"/>
        <w:gridCol w:w="2680"/>
        <w:gridCol w:w="2194"/>
        <w:gridCol w:w="2075"/>
      </w:tblGrid>
      <w:tr w:rsidR="00504194" w:rsidRPr="00413314" w:rsidTr="002942D6">
        <w:tc>
          <w:tcPr>
            <w:tcW w:w="675" w:type="dxa"/>
          </w:tcPr>
          <w:p w:rsidR="00504194" w:rsidRPr="00413314" w:rsidRDefault="00504194" w:rsidP="00252E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65" w:type="dxa"/>
          </w:tcPr>
          <w:p w:rsidR="00504194" w:rsidRPr="00413314" w:rsidRDefault="00504194" w:rsidP="00252E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713" w:type="dxa"/>
          </w:tcPr>
          <w:p w:rsidR="00504194" w:rsidRPr="00413314" w:rsidRDefault="00504194" w:rsidP="00252E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Результат, запланированный в муниципальном задании на отчетный </w:t>
            </w:r>
            <w:r w:rsidRPr="0041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год</w:t>
            </w:r>
          </w:p>
        </w:tc>
        <w:tc>
          <w:tcPr>
            <w:tcW w:w="2227" w:type="dxa"/>
          </w:tcPr>
          <w:p w:rsidR="00504194" w:rsidRPr="00413314" w:rsidRDefault="00504194" w:rsidP="00252E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Фактические результаты, достигнутые в отчетном </w:t>
            </w:r>
            <w:r w:rsidRPr="0041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финансовом году</w:t>
            </w:r>
          </w:p>
        </w:tc>
        <w:tc>
          <w:tcPr>
            <w:tcW w:w="2109" w:type="dxa"/>
          </w:tcPr>
          <w:p w:rsidR="00504194" w:rsidRPr="00413314" w:rsidRDefault="00504194" w:rsidP="00252E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Причины отклонения</w:t>
            </w:r>
          </w:p>
        </w:tc>
      </w:tr>
      <w:tr w:rsidR="00504194" w:rsidRPr="00413314" w:rsidTr="002942D6">
        <w:tc>
          <w:tcPr>
            <w:tcW w:w="675" w:type="dxa"/>
          </w:tcPr>
          <w:p w:rsidR="00504194" w:rsidRPr="00413314" w:rsidRDefault="00504194" w:rsidP="00252E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04194" w:rsidRPr="00413314" w:rsidRDefault="00504194" w:rsidP="00252E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504194" w:rsidRPr="00413314" w:rsidRDefault="00504194" w:rsidP="00252E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504194" w:rsidRPr="00413314" w:rsidRDefault="00504194" w:rsidP="00252E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504194" w:rsidRPr="00413314" w:rsidRDefault="00504194" w:rsidP="00252E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194" w:rsidRPr="00413314" w:rsidTr="002942D6">
        <w:tc>
          <w:tcPr>
            <w:tcW w:w="675" w:type="dxa"/>
          </w:tcPr>
          <w:p w:rsidR="00504194" w:rsidRPr="00413314" w:rsidRDefault="00504194" w:rsidP="00252E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504194" w:rsidRPr="00413314" w:rsidRDefault="00504194" w:rsidP="00252E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:rsidR="00504194" w:rsidRPr="00413314" w:rsidRDefault="00504194" w:rsidP="00252E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504194" w:rsidRPr="00413314" w:rsidRDefault="00504194" w:rsidP="00252E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504194" w:rsidRPr="00413314" w:rsidRDefault="00504194" w:rsidP="00252EC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4194" w:rsidRPr="00413314" w:rsidRDefault="00504194" w:rsidP="00252EC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04194" w:rsidRPr="00413314" w:rsidRDefault="00504194" w:rsidP="00252E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 xml:space="preserve">6.3. Периодичность  представления отчета о выполнении муниципального задания </w:t>
      </w:r>
    </w:p>
    <w:p w:rsidR="00504194" w:rsidRPr="00413314" w:rsidRDefault="00504194" w:rsidP="00252EC3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по оценке объемов,  качества оказания муниципальной услуги, оценке эффективности и результативности выполнения муниципального задания  предоставляется два раза в год в срок: до 15 июля (по состоянию за полугодие</w:t>
      </w:r>
      <w:proofErr w:type="gramStart"/>
      <w:r w:rsidRPr="0041331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413314">
        <w:rPr>
          <w:rFonts w:ascii="Times New Roman" w:hAnsi="Times New Roman" w:cs="Times New Roman"/>
          <w:sz w:val="24"/>
          <w:szCs w:val="24"/>
        </w:rPr>
        <w:t>, до 01 февраля (по отчету за год) года по формам, установленным п. 6.1.</w:t>
      </w: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6.4. Иные требования к отчетности об исполнении муниципального задания ______________________________________________</w:t>
      </w:r>
    </w:p>
    <w:p w:rsidR="00504194" w:rsidRPr="00413314" w:rsidRDefault="00504194" w:rsidP="00252EC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6.5. 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504194" w:rsidRPr="00413314" w:rsidRDefault="00504194" w:rsidP="00252EC3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Контроль к качеству предоставления муниципальной услуги осуществляется в форме плановых (внеплановых) комплексных, тематических</w:t>
      </w:r>
      <w:r w:rsidRPr="004133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3314">
        <w:rPr>
          <w:rFonts w:ascii="Times New Roman" w:hAnsi="Times New Roman" w:cs="Times New Roman"/>
          <w:sz w:val="24"/>
          <w:szCs w:val="24"/>
        </w:rPr>
        <w:t xml:space="preserve">проверок поставщика муниципальной услуги Управлением образования Администрации </w:t>
      </w:r>
      <w:proofErr w:type="gramStart"/>
      <w:r w:rsidRPr="004133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13314">
        <w:rPr>
          <w:rFonts w:ascii="Times New Roman" w:hAnsi="Times New Roman" w:cs="Times New Roman"/>
          <w:sz w:val="24"/>
          <w:szCs w:val="24"/>
        </w:rPr>
        <w:t>. Переславля-Залесского. Сроки – по графику.</w:t>
      </w: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6.6. По результатам контроля выполнения муниципального задания и объемов оказания муниципальной услуги учредитель может:</w:t>
      </w: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- рассмотреть  вопрос о внесении 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- рассмотреть вопрос о сокращении объема финансового обеспечения выполнения муниципального задания исходя из количества фактически не оказанных услуг (не выполненных работ) или  оказанных  с качеством ниже установленного  в муниципальном  задании  путем внесения соответствующих изменений в муниципальное задание;</w:t>
      </w: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- провести  внеплановую  проверку выполнения муниципального задания, качества оказания муниципальных услуг (выполнения работ);</w:t>
      </w: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 xml:space="preserve">- принять иные меры по выявлению </w:t>
      </w:r>
      <w:proofErr w:type="gramStart"/>
      <w:r w:rsidRPr="00413314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413314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BE56B5" w:rsidRDefault="00BE56B5" w:rsidP="00BE56B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отклонения планового значения показателей объема и качества оказания муниципальных услуг (работ) не более чем на 2% и 5%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504194" w:rsidRPr="00413314" w:rsidRDefault="00504194" w:rsidP="00252EC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7. Основания  для   приостановления или досрочного прекращения муниципального задания</w:t>
      </w:r>
    </w:p>
    <w:p w:rsidR="00504194" w:rsidRPr="00413314" w:rsidRDefault="00504194" w:rsidP="00252EC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7.1. Основания для приостановления действия муниципального задания:</w:t>
      </w:r>
    </w:p>
    <w:p w:rsidR="00504194" w:rsidRPr="00413314" w:rsidRDefault="00504194" w:rsidP="00252EC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 xml:space="preserve">Таблица 6 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504194" w:rsidRPr="00413314" w:rsidTr="002942D6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04194" w:rsidRPr="00413314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194" w:rsidRPr="00413314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EC3" w:rsidRDefault="00252EC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04194" w:rsidRPr="00413314" w:rsidRDefault="00504194" w:rsidP="00252EC3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lastRenderedPageBreak/>
        <w:t>7.2. Основания для досрочного прекращения действия муниципального задания:</w:t>
      </w:r>
    </w:p>
    <w:p w:rsidR="00504194" w:rsidRPr="00413314" w:rsidRDefault="00504194" w:rsidP="00252EC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413314">
        <w:rPr>
          <w:rFonts w:ascii="Times New Roman" w:hAnsi="Times New Roman" w:cs="Times New Roman"/>
          <w:sz w:val="24"/>
          <w:szCs w:val="24"/>
        </w:rPr>
        <w:t>Таблица 7</w:t>
      </w:r>
    </w:p>
    <w:p w:rsidR="00504194" w:rsidRPr="00413314" w:rsidRDefault="00504194" w:rsidP="00252E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504194" w:rsidRPr="00413314" w:rsidTr="002942D6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</w:t>
            </w:r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досрочного</w:t>
            </w:r>
            <w:proofErr w:type="gramEnd"/>
          </w:p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04194" w:rsidRPr="00413314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22.</w:t>
            </w:r>
          </w:p>
          <w:p w:rsidR="00504194" w:rsidRPr="00413314" w:rsidRDefault="00504194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Раздел 3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194" w:rsidRPr="00413314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Ликвидация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4AF" w:rsidRDefault="009A24AF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22.</w:t>
            </w:r>
          </w:p>
          <w:p w:rsidR="00504194" w:rsidRPr="00413314" w:rsidRDefault="00504194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Раздел 5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194" w:rsidRPr="00413314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413314" w:rsidRDefault="00504194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gramStart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09.08.2011г. № 1181 "</w:t>
            </w:r>
            <w:hyperlink r:id="rId5" w:history="1">
              <w:r w:rsidRPr="00413314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 муниципальными учреждениями г. Переславля-Залесского за счет бюджетных средств</w:t>
              </w:r>
            </w:hyperlink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504194" w:rsidRPr="00504194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504194" w:rsidRDefault="00504194" w:rsidP="00252E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13314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194" w:rsidRPr="00504194" w:rsidRDefault="00504194" w:rsidP="00252EC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4194" w:rsidRPr="00504194" w:rsidRDefault="00504194" w:rsidP="00252E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94" w:rsidRPr="00504194" w:rsidRDefault="00504194" w:rsidP="00252E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94" w:rsidRPr="00504194" w:rsidRDefault="00504194" w:rsidP="00252E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94" w:rsidRPr="00504194" w:rsidRDefault="00504194" w:rsidP="00252E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94" w:rsidRPr="00504194" w:rsidRDefault="00504194" w:rsidP="00252E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194" w:rsidRPr="00504194" w:rsidRDefault="00504194" w:rsidP="00252EC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E49F7" w:rsidRPr="00504194" w:rsidRDefault="007E49F7" w:rsidP="00252E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E49F7" w:rsidRPr="00504194" w:rsidSect="00F82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A5F4B"/>
    <w:multiLevelType w:val="multilevel"/>
    <w:tmpl w:val="099AC64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04194"/>
    <w:rsid w:val="00252EC3"/>
    <w:rsid w:val="00413314"/>
    <w:rsid w:val="00504194"/>
    <w:rsid w:val="007E49F7"/>
    <w:rsid w:val="009602B0"/>
    <w:rsid w:val="009A24AF"/>
    <w:rsid w:val="00AC11FE"/>
    <w:rsid w:val="00B01C6A"/>
    <w:rsid w:val="00BE5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041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041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0419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.pereslavl.ru/img/file/Municipalnie_uslugi/Perechen_uslug/1181.7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1914</Words>
  <Characters>10915</Characters>
  <Application>Microsoft Office Word</Application>
  <DocSecurity>0</DocSecurity>
  <Lines>90</Lines>
  <Paragraphs>25</Paragraphs>
  <ScaleCrop>false</ScaleCrop>
  <Company>Департамент Образования</Company>
  <LinksUpToDate>false</LinksUpToDate>
  <CharactersWithSpaces>12804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Olga</cp:lastModifiedBy>
  <cp:revision>8</cp:revision>
  <dcterms:created xsi:type="dcterms:W3CDTF">2013-04-10T08:22:00Z</dcterms:created>
  <dcterms:modified xsi:type="dcterms:W3CDTF">2014-01-09T07:22:00Z</dcterms:modified>
</cp:coreProperties>
</file>